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1C" w:rsidRDefault="006E551C" w:rsidP="006E551C">
      <w:pPr>
        <w:bidi/>
        <w:spacing w:after="0" w:line="300" w:lineRule="auto"/>
        <w:rPr>
          <w:rFonts w:ascii="Times New Roman" w:hAnsi="Times New Roman" w:cs="B Lotus"/>
          <w:b/>
          <w:bCs/>
          <w:color w:val="000000" w:themeColor="text1"/>
          <w:sz w:val="26"/>
          <w:szCs w:val="26"/>
          <w:lang w:bidi="fa-IR"/>
        </w:rPr>
      </w:pPr>
      <w:r>
        <w:rPr>
          <w:rFonts w:ascii="Times New Roman" w:hAnsi="Times New Roman" w:cs="B Lotus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B5F4" wp14:editId="79F309AF">
                <wp:simplePos x="0" y="0"/>
                <wp:positionH relativeFrom="column">
                  <wp:posOffset>4171950</wp:posOffset>
                </wp:positionH>
                <wp:positionV relativeFrom="paragraph">
                  <wp:posOffset>-2540</wp:posOffset>
                </wp:positionV>
                <wp:extent cx="1968500" cy="1620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51C" w:rsidRDefault="006E551C" w:rsidP="006E551C">
                            <w:pPr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12CAC5" wp14:editId="3CF99B58">
                                  <wp:extent cx="482600" cy="8121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551C" w:rsidRDefault="006E551C" w:rsidP="006E551C">
                            <w:pPr>
                              <w:spacing w:after="0"/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6E551C" w:rsidRDefault="006E551C" w:rsidP="006E551C">
                            <w:pPr>
                              <w:spacing w:after="0"/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-.2pt;width:155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F5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" stroked="f" strokeweight=".25pt">
                <v:textbox>
                  <w:txbxContent>
                    <w:p w:rsidR="006E551C" w:rsidRDefault="006E551C" w:rsidP="006E551C">
                      <w:pPr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12CAC5" wp14:editId="3CF99B58">
                            <wp:extent cx="482600" cy="8121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551C" w:rsidRDefault="006E551C" w:rsidP="006E551C">
                      <w:pPr>
                        <w:spacing w:after="0"/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6E551C" w:rsidRDefault="006E551C" w:rsidP="006E551C">
                      <w:pPr>
                        <w:spacing w:after="0"/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Lotus"/>
          <w:b/>
          <w:bCs/>
          <w:color w:val="000000" w:themeColor="text1"/>
          <w:sz w:val="26"/>
          <w:szCs w:val="26"/>
          <w:lang w:bidi="fa-IR"/>
        </w:rPr>
      </w:pP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Lotus"/>
          <w:b/>
          <w:bCs/>
          <w:color w:val="000000" w:themeColor="text1"/>
          <w:sz w:val="26"/>
          <w:szCs w:val="26"/>
          <w:rtl/>
          <w:lang w:bidi="fa-IR"/>
        </w:rPr>
      </w:pP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Lotus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hAnsi="Times New Roman" w:cs="B Lotus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EB41" wp14:editId="7F6EFD91">
                <wp:simplePos x="0" y="0"/>
                <wp:positionH relativeFrom="column">
                  <wp:posOffset>191135</wp:posOffset>
                </wp:positionH>
                <wp:positionV relativeFrom="paragraph">
                  <wp:posOffset>80548</wp:posOffset>
                </wp:positionV>
                <wp:extent cx="1524000" cy="5581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51C" w:rsidRDefault="006E551C" w:rsidP="006E551C">
                            <w:pPr>
                              <w:pStyle w:val="Header"/>
                              <w:tabs>
                                <w:tab w:val="left" w:pos="5702"/>
                              </w:tabs>
                              <w:bidi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سال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چهاردهم، شماره‌ی46</w:t>
                            </w:r>
                          </w:p>
                          <w:p w:rsidR="006E551C" w:rsidRDefault="006E551C" w:rsidP="006E551C">
                            <w:pPr>
                              <w:spacing w:after="0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215-195</w:t>
                            </w:r>
                          </w:p>
                          <w:p w:rsidR="006E551C" w:rsidRDefault="006E551C" w:rsidP="006E551C">
                            <w:pPr>
                              <w:spacing w:after="0"/>
                              <w:jc w:val="center"/>
                              <w:rPr>
                                <w:rFonts w:cs="B Yagut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.05pt;margin-top:6.35pt;width:120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" stroked="f" strokeweight=".25pt">
                <v:textbox>
                  <w:txbxContent>
                    <w:p w:rsidR="006E551C" w:rsidRDefault="006E551C" w:rsidP="006E551C">
                      <w:pPr>
                        <w:pStyle w:val="Header"/>
                        <w:tabs>
                          <w:tab w:val="left" w:pos="5702"/>
                        </w:tabs>
                        <w:bidi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سال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چهاردهم، شماره‌ی46</w:t>
                      </w:r>
                    </w:p>
                    <w:p w:rsidR="006E551C" w:rsidRDefault="006E551C" w:rsidP="006E551C">
                      <w:pPr>
                        <w:spacing w:after="0"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215-195</w:t>
                      </w:r>
                    </w:p>
                    <w:p w:rsidR="006E551C" w:rsidRDefault="006E551C" w:rsidP="006E551C">
                      <w:pPr>
                        <w:spacing w:after="0"/>
                        <w:jc w:val="center"/>
                        <w:rPr>
                          <w:rFonts w:cs="B Yagut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-193</w:t>
                      </w:r>
                    </w:p>
                  </w:txbxContent>
                </v:textbox>
              </v:shape>
            </w:pict>
          </mc:Fallback>
        </mc:AlternateContent>
      </w: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Lotus"/>
          <w:b/>
          <w:bCs/>
          <w:color w:val="000000" w:themeColor="text1"/>
          <w:sz w:val="26"/>
          <w:szCs w:val="26"/>
          <w:lang w:bidi="fa-IR"/>
        </w:rPr>
      </w:pPr>
    </w:p>
    <w:p w:rsidR="006E551C" w:rsidRPr="002537D0" w:rsidRDefault="006E551C" w:rsidP="006E551C">
      <w:pPr>
        <w:bidi/>
        <w:spacing w:after="0" w:line="300" w:lineRule="auto"/>
        <w:rPr>
          <w:rFonts w:ascii="Times New Roman" w:hAnsi="Times New Roman" w:cs="B Mitra"/>
          <w:b/>
          <w:bCs/>
          <w:color w:val="000000" w:themeColor="text1"/>
          <w:sz w:val="26"/>
          <w:szCs w:val="26"/>
          <w:rtl/>
          <w:lang w:bidi="fa-IR"/>
        </w:rPr>
      </w:pPr>
    </w:p>
    <w:p w:rsidR="006E551C" w:rsidRPr="002537D0" w:rsidRDefault="006E551C" w:rsidP="006E551C">
      <w:pPr>
        <w:bidi/>
        <w:spacing w:after="0" w:line="300" w:lineRule="auto"/>
        <w:jc w:val="center"/>
        <w:rPr>
          <w:rFonts w:ascii="Times New Roman" w:hAnsi="Times New Roman" w:cs="B Mitra"/>
          <w:b/>
          <w:bCs/>
          <w:color w:val="000000" w:themeColor="text1"/>
          <w:sz w:val="2"/>
          <w:szCs w:val="2"/>
          <w:lang w:bidi="fa-IR"/>
        </w:rPr>
      </w:pPr>
    </w:p>
    <w:p w:rsidR="006E551C" w:rsidRPr="002537D0" w:rsidRDefault="006E551C" w:rsidP="006E551C">
      <w:pPr>
        <w:spacing w:after="0" w:line="240" w:lineRule="auto"/>
        <w:jc w:val="right"/>
        <w:rPr>
          <w:rFonts w:ascii="Times New Roman" w:hAnsi="Times New Roman" w:cs="B Mitra"/>
          <w:b/>
          <w:bCs/>
          <w:color w:val="000000" w:themeColor="text1"/>
          <w:sz w:val="24"/>
          <w:szCs w:val="24"/>
          <w:lang w:bidi="fa-IR"/>
        </w:rPr>
      </w:pPr>
      <w:r w:rsidRPr="002537D0">
        <w:rPr>
          <w:rFonts w:ascii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>محمد دارند</w:t>
      </w:r>
      <w:r w:rsidRPr="002537D0">
        <w:rPr>
          <w:rStyle w:val="FootnoteReference"/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footnoteReference w:id="1"/>
      </w:r>
    </w:p>
    <w:p w:rsidR="006E551C" w:rsidRPr="002537D0" w:rsidRDefault="006E551C" w:rsidP="006E551C">
      <w:pPr>
        <w:spacing w:after="0" w:line="240" w:lineRule="auto"/>
        <w:jc w:val="right"/>
        <w:rPr>
          <w:rFonts w:ascii="Times New Roman" w:hAnsi="Times New Roman" w:cs="B Mitra"/>
          <w:b/>
          <w:bCs/>
          <w:color w:val="000000" w:themeColor="text1"/>
          <w:sz w:val="24"/>
          <w:szCs w:val="24"/>
          <w:lang w:bidi="fa-IR"/>
        </w:rPr>
      </w:pPr>
      <w:r w:rsidRPr="002537D0">
        <w:rPr>
          <w:rFonts w:ascii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>زهرا دولتياري</w:t>
      </w:r>
      <w:r w:rsidRPr="002537D0">
        <w:rPr>
          <w:rStyle w:val="FootnoteReference"/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footnoteReference w:id="2"/>
      </w:r>
    </w:p>
    <w:p w:rsidR="006E551C" w:rsidRPr="002537D0" w:rsidRDefault="006E551C" w:rsidP="006E551C">
      <w:pPr>
        <w:spacing w:after="0" w:line="240" w:lineRule="auto"/>
        <w:jc w:val="right"/>
        <w:rPr>
          <w:rFonts w:ascii="Times New Roman" w:hAnsi="Times New Roman" w:cs="B Mitra"/>
          <w:b/>
          <w:bCs/>
          <w:color w:val="000000" w:themeColor="text1"/>
          <w:sz w:val="24"/>
          <w:szCs w:val="24"/>
          <w:lang w:bidi="fa-IR"/>
        </w:rPr>
      </w:pPr>
      <w:r w:rsidRPr="002537D0">
        <w:rPr>
          <w:rFonts w:ascii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فريبا اصلاني اسلمرز</w:t>
      </w:r>
      <w:r w:rsidRPr="002537D0">
        <w:rPr>
          <w:rStyle w:val="FootnoteReference"/>
          <w:rFonts w:ascii="Times New Roman" w:hAnsi="Times New Roman" w:cs="B Mitra"/>
          <w:b/>
          <w:bCs/>
          <w:color w:val="000000" w:themeColor="text1"/>
          <w:sz w:val="24"/>
          <w:szCs w:val="24"/>
          <w:rtl/>
          <w:lang w:bidi="fa-IR"/>
        </w:rPr>
        <w:footnoteReference w:id="3"/>
      </w:r>
    </w:p>
    <w:p w:rsidR="006E551C" w:rsidRPr="00050410" w:rsidRDefault="006E551C" w:rsidP="006E551C">
      <w:pPr>
        <w:spacing w:after="0" w:line="240" w:lineRule="auto"/>
        <w:jc w:val="right"/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</w:pPr>
      <w:r w:rsidRPr="002537D0">
        <w:rPr>
          <w:rFonts w:ascii="Times New Roman" w:hAnsi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يسري عزيزي</w:t>
      </w:r>
      <w:r>
        <w:rPr>
          <w:rStyle w:val="FootnoteReference"/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footnoteReference w:id="4"/>
      </w: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softHyphen/>
      </w:r>
    </w:p>
    <w:p w:rsidR="006E551C" w:rsidRDefault="006E551C" w:rsidP="006E551C">
      <w:pPr>
        <w:bidi/>
        <w:spacing w:after="0" w:line="300" w:lineRule="auto"/>
        <w:jc w:val="center"/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</w:pPr>
      <w:r w:rsidRPr="00281478">
        <w:rPr>
          <w:rFonts w:ascii="Times New Roman" w:hAnsi="Times New Roman" w:cs="B Titr" w:hint="cs"/>
          <w:b/>
          <w:bCs/>
          <w:color w:val="000000" w:themeColor="text1"/>
          <w:sz w:val="26"/>
          <w:szCs w:val="26"/>
          <w:rtl/>
          <w:lang w:bidi="fa-IR"/>
        </w:rPr>
        <w:t>بررسي رفتار فرين</w:t>
      </w:r>
      <w:r w:rsidRPr="00281478">
        <w:rPr>
          <w:rFonts w:ascii="Times New Roman" w:hAnsi="Times New Roman" w:cs="B Titr" w:hint="cs"/>
          <w:b/>
          <w:bCs/>
          <w:color w:val="000000" w:themeColor="text1"/>
          <w:sz w:val="26"/>
          <w:szCs w:val="26"/>
          <w:rtl/>
          <w:lang w:bidi="fa-IR"/>
        </w:rPr>
        <w:softHyphen/>
        <w:t xml:space="preserve">هاي بارش و دماي کرمانشاه به کمک </w:t>
      </w:r>
      <w:r>
        <w:rPr>
          <w:rFonts w:ascii="Times New Roman" w:hAnsi="Times New Roman" w:cs="B Titr"/>
          <w:b/>
          <w:bCs/>
          <w:color w:val="000000" w:themeColor="text1"/>
          <w:sz w:val="26"/>
          <w:szCs w:val="26"/>
          <w:rtl/>
          <w:lang w:bidi="fa-IR"/>
        </w:rPr>
        <w:t>آزمون‌ها</w:t>
      </w:r>
      <w:r>
        <w:rPr>
          <w:rFonts w:ascii="Times New Roman" w:hAnsi="Times New Roman" w:cs="B Titr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281478">
        <w:rPr>
          <w:rFonts w:ascii="Times New Roman" w:hAnsi="Times New Roman"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آماري</w:t>
      </w:r>
    </w:p>
    <w:p w:rsidR="006E551C" w:rsidRPr="00FF67D6" w:rsidRDefault="006E551C" w:rsidP="006E551C">
      <w:pPr>
        <w:bidi/>
        <w:spacing w:after="0" w:line="300" w:lineRule="auto"/>
        <w:jc w:val="center"/>
        <w:rPr>
          <w:rFonts w:ascii="Times New Roman" w:hAnsi="Times New Roman" w:cs="B Titr"/>
          <w:b/>
          <w:bCs/>
          <w:color w:val="000000" w:themeColor="text1"/>
          <w:sz w:val="12"/>
          <w:szCs w:val="12"/>
          <w:rtl/>
          <w:lang w:bidi="fa-IR"/>
        </w:rPr>
      </w:pPr>
    </w:p>
    <w:p w:rsidR="006E551C" w:rsidRDefault="006E551C" w:rsidP="006E551C">
      <w:pPr>
        <w:bidi/>
        <w:spacing w:after="0" w:line="300" w:lineRule="auto"/>
        <w:jc w:val="center"/>
        <w:rPr>
          <w:rFonts w:ascii="Arial" w:hAnsi="Arial" w:cs="B Lotus"/>
          <w:rtl/>
        </w:rPr>
      </w:pPr>
      <w:r w:rsidRPr="003A0908">
        <w:rPr>
          <w:rFonts w:ascii="Arial" w:hAnsi="Arial" w:cs="B Lotus"/>
          <w:rtl/>
        </w:rPr>
        <w:t>تار</w:t>
      </w:r>
      <w:r w:rsidRPr="003A0908">
        <w:rPr>
          <w:rFonts w:ascii="Arial" w:hAnsi="Arial" w:cs="B Lotus" w:hint="cs"/>
          <w:rtl/>
        </w:rPr>
        <w:t>ی</w:t>
      </w:r>
      <w:r w:rsidRPr="003A0908">
        <w:rPr>
          <w:rFonts w:ascii="Arial" w:hAnsi="Arial" w:cs="B Lotus" w:hint="eastAsia"/>
          <w:rtl/>
        </w:rPr>
        <w:t>خ</w:t>
      </w:r>
      <w:r>
        <w:rPr>
          <w:rFonts w:ascii="Arial" w:hAnsi="Arial" w:cs="B Lotus"/>
        </w:rPr>
        <w:t xml:space="preserve"> </w:t>
      </w:r>
      <w:r w:rsidRPr="003A0908">
        <w:rPr>
          <w:rFonts w:ascii="Arial" w:hAnsi="Arial" w:cs="B Lotus"/>
          <w:rtl/>
        </w:rPr>
        <w:t>در</w:t>
      </w:r>
      <w:r w:rsidRPr="003A0908">
        <w:rPr>
          <w:rFonts w:ascii="Arial" w:hAnsi="Arial" w:cs="B Lotus" w:hint="cs"/>
          <w:rtl/>
        </w:rPr>
        <w:t>ی</w:t>
      </w:r>
      <w:r w:rsidRPr="003A0908">
        <w:rPr>
          <w:rFonts w:ascii="Arial" w:hAnsi="Arial" w:cs="B Lotus" w:hint="eastAsia"/>
          <w:rtl/>
        </w:rPr>
        <w:t>افت</w:t>
      </w:r>
      <w:r w:rsidRPr="003A0908">
        <w:rPr>
          <w:rFonts w:ascii="Arial" w:hAnsi="Arial" w:cs="B Lotus" w:hint="cs"/>
          <w:rtl/>
        </w:rPr>
        <w:t xml:space="preserve"> مقاله:</w:t>
      </w:r>
      <w:r>
        <w:rPr>
          <w:rFonts w:ascii="Arial" w:hAnsi="Arial" w:cs="B Lotus" w:hint="cs"/>
          <w:rtl/>
        </w:rPr>
        <w:t xml:space="preserve"> 21/03/92</w:t>
      </w:r>
      <w:r w:rsidRPr="003A0908">
        <w:rPr>
          <w:rFonts w:ascii="Arial" w:hAnsi="Arial" w:cs="B Lotus"/>
        </w:rPr>
        <w:tab/>
      </w:r>
      <w:r>
        <w:rPr>
          <w:rFonts w:ascii="Arial" w:hAnsi="Arial" w:cs="B Lotus"/>
        </w:rPr>
        <w:tab/>
      </w:r>
      <w:r w:rsidRPr="003A0908">
        <w:rPr>
          <w:rFonts w:ascii="Arial" w:hAnsi="Arial" w:cs="B Lotus"/>
          <w:rtl/>
        </w:rPr>
        <w:t>تار</w:t>
      </w:r>
      <w:r w:rsidRPr="003A0908">
        <w:rPr>
          <w:rFonts w:ascii="Arial" w:hAnsi="Arial" w:cs="B Lotus" w:hint="cs"/>
          <w:rtl/>
        </w:rPr>
        <w:t>ی</w:t>
      </w:r>
      <w:r w:rsidRPr="003A0908">
        <w:rPr>
          <w:rFonts w:ascii="Arial" w:hAnsi="Arial" w:cs="B Lotus" w:hint="eastAsia"/>
          <w:rtl/>
        </w:rPr>
        <w:t>خ</w:t>
      </w:r>
      <w:r>
        <w:rPr>
          <w:rFonts w:ascii="Arial" w:hAnsi="Arial" w:cs="B Lotus"/>
        </w:rPr>
        <w:t xml:space="preserve"> </w:t>
      </w:r>
      <w:r w:rsidRPr="003A0908">
        <w:rPr>
          <w:rFonts w:ascii="Arial" w:hAnsi="Arial" w:cs="B Lotus"/>
          <w:rtl/>
        </w:rPr>
        <w:t>پذ</w:t>
      </w:r>
      <w:r w:rsidRPr="003A0908">
        <w:rPr>
          <w:rFonts w:ascii="Arial" w:hAnsi="Arial" w:cs="B Lotus" w:hint="cs"/>
          <w:rtl/>
        </w:rPr>
        <w:t>ی</w:t>
      </w:r>
      <w:r w:rsidRPr="003A0908">
        <w:rPr>
          <w:rFonts w:ascii="Arial" w:hAnsi="Arial" w:cs="B Lotus" w:hint="eastAsia"/>
          <w:rtl/>
        </w:rPr>
        <w:t>رش</w:t>
      </w:r>
      <w:r w:rsidRPr="003A0908">
        <w:rPr>
          <w:rFonts w:ascii="Arial" w:hAnsi="Arial" w:cs="B Lotus" w:hint="cs"/>
          <w:rtl/>
        </w:rPr>
        <w:t xml:space="preserve"> مقاله:</w:t>
      </w:r>
      <w:r>
        <w:rPr>
          <w:rFonts w:ascii="Arial" w:hAnsi="Arial" w:cs="B Lotus" w:hint="cs"/>
          <w:rtl/>
        </w:rPr>
        <w:t xml:space="preserve"> 25/06/92</w:t>
      </w:r>
    </w:p>
    <w:p w:rsidR="006E551C" w:rsidRPr="00F33F26" w:rsidRDefault="006E551C" w:rsidP="006E551C">
      <w:pPr>
        <w:spacing w:after="0" w:line="300" w:lineRule="auto"/>
        <w:jc w:val="center"/>
        <w:rPr>
          <w:rFonts w:ascii="Arial" w:hAnsi="Arial" w:cs="B Lotus"/>
          <w:sz w:val="34"/>
          <w:szCs w:val="34"/>
          <w:rtl/>
        </w:rPr>
      </w:pPr>
    </w:p>
    <w:p w:rsidR="006E551C" w:rsidRPr="00050410" w:rsidRDefault="006E551C" w:rsidP="006E551C">
      <w:pPr>
        <w:bidi/>
        <w:spacing w:after="0" w:line="300" w:lineRule="auto"/>
        <w:jc w:val="both"/>
        <w:rPr>
          <w:rFonts w:ascii="Times New Roman" w:hAnsi="Times New Roman" w:cs="B Lotus"/>
          <w:b/>
          <w:bCs/>
          <w:color w:val="000000" w:themeColor="text1"/>
          <w:sz w:val="26"/>
          <w:szCs w:val="26"/>
          <w:rtl/>
          <w:lang w:bidi="fa-IR"/>
        </w:rPr>
      </w:pPr>
      <w:r w:rsidRPr="00050410">
        <w:rPr>
          <w:rFonts w:ascii="Times New Roman" w:hAnsi="Times New Roman" w:cs="B Lotus" w:hint="cs"/>
          <w:b/>
          <w:bCs/>
          <w:color w:val="000000" w:themeColor="text1"/>
          <w:sz w:val="26"/>
          <w:szCs w:val="26"/>
          <w:rtl/>
          <w:lang w:bidi="fa-IR"/>
        </w:rPr>
        <w:t>چکيده</w:t>
      </w:r>
    </w:p>
    <w:p w:rsidR="006E551C" w:rsidRDefault="006E551C" w:rsidP="006E551C">
      <w:pPr>
        <w:bidi/>
        <w:spacing w:after="0" w:line="300" w:lineRule="auto"/>
        <w:jc w:val="both"/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</w:pP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برای انجام این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پژوهش از داده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روزانه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ی بارش،</w:t>
      </w:r>
      <w:r>
        <w:rPr>
          <w:rFonts w:ascii="Times New Roman" w:hAnsi="Times New Roman" w:cs="B Lotus"/>
          <w:color w:val="000000" w:themeColor="text1"/>
          <w:sz w:val="26"/>
          <w:szCs w:val="26"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دمای کمینه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(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شبانه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)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و دمای بیشینه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(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روزانه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)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ایستگاه همدید کرمانشاه طی بازه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ی زمانی 1/1/1961 تا 31/12/2011 استفاده شد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برای شناسایی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فرین دما و بارش از 27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 xml:space="preserve">ی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t>معرف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ی‌</w:t>
      </w:r>
      <w:r>
        <w:rPr>
          <w:rFonts w:ascii="Times New Roman" w:hAnsi="Times New Roman" w:cs="B Lotus" w:hint="eastAsia"/>
          <w:color w:val="000000" w:themeColor="text1"/>
          <w:sz w:val="26"/>
          <w:szCs w:val="26"/>
          <w:rtl/>
          <w:lang w:bidi="fa-IR"/>
        </w:rPr>
        <w:t>شده‌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تیم تحقیقاتی شناسایی تغییر اقلیم و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</w:t>
      </w:r>
      <w:r>
        <w:rPr>
          <w:rFonts w:asciiTheme="majorBidi" w:hAnsiTheme="majorBidi" w:cstheme="majorBidi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و 6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ی فرین دیگر بهره بردیم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.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قبل از انجام هرگونه تحليلي ابتدا داده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>ها کنترل کيفي شدند و مقادير پرت از سري زماني داده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>ها حذف شدند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.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براي آگاهي در مورد رخداد تغيير اقليم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</w:rPr>
        <w:t>آزمون‌ها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ی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آماري پيشنهاد شده توسط سازمان هواشناسي جهاني</w:t>
      </w:r>
      <w:r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جهت واکاوي تغيير اقليم 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به کار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گرفته شد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.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از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</w:rPr>
        <w:t>آزمون‌ها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ی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انحرافات تجمعي</w:t>
      </w:r>
      <w:r>
        <w:rPr>
          <w:rFonts w:asciiTheme="majorBidi" w:hAnsiTheme="majorBidi" w:cstheme="majorBidi"/>
          <w:color w:val="000000" w:themeColor="text1"/>
          <w:rtl/>
        </w:rPr>
        <w:t xml:space="preserve">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</w:rPr>
        <w:t>و آزمون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نسبت درست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</w:r>
      <w:r w:rsidRPr="00050410">
        <w:rPr>
          <w:rFonts w:ascii="Times New Roman" w:hAnsi="Times New Roman" w:cs="B Lotus"/>
          <w:color w:val="000000" w:themeColor="text1"/>
          <w:sz w:val="26"/>
          <w:szCs w:val="26"/>
          <w:rtl/>
        </w:rPr>
        <w:softHyphen/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نمايي ورسلي</w:t>
      </w:r>
      <w:r>
        <w:rPr>
          <w:rFonts w:ascii="Times New Roman" w:hAnsi="Times New Roman" w:cs="B Lotus" w:hint="cs"/>
          <w:color w:val="000000" w:themeColor="text1"/>
          <w:rtl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براي شناسايي همگني يا ناهمگني داده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>ها و مشخص کردن نقاط جهش و تغيير سري زماني نمايه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>ها استفاده شد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.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از آزمون من- ويتني</w:t>
      </w:r>
      <w:r w:rsidRPr="0035623F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جهت برآورد معناداري سال جهش بهره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lastRenderedPageBreak/>
        <w:t>گرفتيم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سپس معناداري روند هر کدام از 33 نمايه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 xml:space="preserve">ي فرين 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ی</w:t>
      </w:r>
      <w:r>
        <w:rPr>
          <w:rFonts w:ascii="Times New Roman" w:hAnsi="Times New Roman" w:cs="B Lotus" w:hint="eastAsia"/>
          <w:color w:val="000000" w:themeColor="text1"/>
          <w:sz w:val="26"/>
          <w:szCs w:val="26"/>
          <w:rtl/>
        </w:rPr>
        <w:t>ادشده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توسط روش ناپارامتريک من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softHyphen/>
        <w:t>کندال</w:t>
      </w:r>
      <w:r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مورد آزمون قرار گرفت و به کمک 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>تخمين گر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</w:rPr>
        <w:t xml:space="preserve"> شيب سن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نرخ شيب روند به ازاي هر دهه برآورد و محاسبه شد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یافته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این پژوهش نشان می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دهد که در کرمانشاه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فرین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سرد روزهای یخبندان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t>بزرگ‌تر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</w:t>
      </w:r>
      <w:r>
        <w:rPr>
          <w:rFonts w:ascii="Times New Roman" w:hAnsi="Times New Roman" w:cs="B Lotus" w:hint="eastAsia"/>
          <w:color w:val="000000" w:themeColor="text1"/>
          <w:sz w:val="26"/>
          <w:szCs w:val="26"/>
          <w:rtl/>
          <w:lang w:bidi="fa-IR"/>
        </w:rPr>
        <w:t>ن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دمای کمینه</w:t>
      </w:r>
      <w:r>
        <w:rPr>
          <w:rFonts w:asciiTheme="majorBidi" w:hAnsiTheme="majorBidi" w:cstheme="majorBidi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شب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سرد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،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روزهای سرد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روبه کاهش است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t>درحال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ی‌</w:t>
      </w:r>
      <w:r>
        <w:rPr>
          <w:rFonts w:ascii="Times New Roman" w:hAnsi="Times New Roman" w:cs="B Lotus" w:hint="eastAsia"/>
          <w:color w:val="000000" w:themeColor="text1"/>
          <w:sz w:val="26"/>
          <w:szCs w:val="26"/>
          <w:rtl/>
          <w:lang w:bidi="fa-IR"/>
        </w:rPr>
        <w:t>که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فرین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گرم روزهای تابستانی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شب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حاره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ای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،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روزهای گرم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asciiTheme="majorBidi" w:hAnsiTheme="majorBidi" w:cstheme="majorBidi"/>
          <w:color w:val="000000" w:themeColor="text1"/>
          <w:lang w:bidi="fa-IR"/>
        </w:rPr>
        <w:t xml:space="preserve"> 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شب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 xml:space="preserve">های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گرم</w:t>
      </w:r>
      <w:r>
        <w:rPr>
          <w:rFonts w:asciiTheme="majorBidi" w:hAnsiTheme="majorBidi" w:cstheme="majorBidi"/>
          <w:color w:val="000000" w:themeColor="text1"/>
          <w:rtl/>
          <w:lang w:bidi="fa-IR"/>
        </w:rPr>
        <w:t>،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تعداد امواج گرما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، 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میانگین دمای کمینه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و میانگین دمای بیشینه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افزایش یافته است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فرین بارش روزهای همراه با بارش دست کم 5 و 10میلی</w:t>
      </w:r>
      <w:r>
        <w:rPr>
          <w:rFonts w:ascii="Times New Roman" w:hAnsi="Times New Roman" w:cs="B Lotus"/>
          <w:color w:val="000000" w:themeColor="text1"/>
          <w:sz w:val="26"/>
          <w:szCs w:val="26"/>
          <w:lang w:bidi="fa-IR"/>
        </w:rPr>
        <w:softHyphen/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متر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دوره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متوالی مرطوب</w:t>
      </w:r>
      <w:r>
        <w:rPr>
          <w:rFonts w:asciiTheme="majorBidi" w:hAnsiTheme="majorBidi" w:cstheme="majorBidi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و مجموع بارش روزهای مرطوب سالانه</w:t>
      </w:r>
      <w:r>
        <w:rPr>
          <w:rFonts w:asciiTheme="majorBidi" w:hAnsiTheme="majorBidi" w:cstheme="majorBidi" w:hint="cs"/>
          <w:color w:val="000000" w:themeColor="text1"/>
          <w:rtl/>
          <w:lang w:bidi="fa-IR"/>
        </w:rPr>
        <w:t xml:space="preserve">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روند کاهشی نشان می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دهند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در سال 1976 که جابه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جایی مکانی ایستگاه کرمانشاه اتفاق افتاده است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فرین دما</w:t>
      </w:r>
      <w:r>
        <w:rPr>
          <w:rFonts w:ascii="Times New Roman" w:hAnsi="Times New Roman" w:cs="B Lotus" w:hint="cs"/>
          <w:color w:val="000000" w:themeColor="text1"/>
          <w:rtl/>
          <w:lang w:bidi="fa-IR"/>
        </w:rPr>
        <w:t>،</w:t>
      </w:r>
      <w:r w:rsidRPr="006A052E">
        <w:rPr>
          <w:rFonts w:ascii="Times New Roman" w:hAnsi="Times New Roman" w:cs="B Lotus" w:hint="cs"/>
          <w:color w:val="000000" w:themeColor="text1"/>
          <w:rtl/>
          <w:lang w:bidi="fa-IR"/>
        </w:rPr>
        <w:t xml:space="preserve"> و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دچار جهش و تغییر ناگهانی شده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اند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تغییرات رفتار سری زمانی این نمایه</w:t>
      </w:r>
      <w:r w:rsidRPr="00050410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 بعد از سال جهش به لحاظ آماری معنادار است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6E551C" w:rsidRPr="00340A8D" w:rsidRDefault="006E551C" w:rsidP="006E551C">
      <w:pPr>
        <w:bidi/>
        <w:spacing w:after="0" w:line="300" w:lineRule="auto"/>
        <w:jc w:val="both"/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</w:pP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  <w:softHyphen/>
      </w:r>
      <w:r>
        <w:rPr>
          <w:rFonts w:ascii="Times New Roman" w:hAnsi="Times New Roman" w:cs="B Lotus"/>
          <w:color w:val="000000" w:themeColor="text1"/>
          <w:sz w:val="26"/>
          <w:szCs w:val="26"/>
          <w:vertAlign w:val="subscript"/>
          <w:rtl/>
          <w:lang w:bidi="fa-IR"/>
        </w:rPr>
        <w:softHyphen/>
      </w:r>
    </w:p>
    <w:p w:rsidR="00AB5BCC" w:rsidRDefault="006E551C" w:rsidP="006E551C">
      <w:r>
        <w:rPr>
          <w:rFonts w:ascii="Times New Roman" w:hAnsi="Times New Roman" w:cs="B Lotus"/>
          <w:b/>
          <w:bCs/>
          <w:color w:val="000000" w:themeColor="text1"/>
          <w:sz w:val="26"/>
          <w:szCs w:val="26"/>
          <w:rtl/>
          <w:lang w:bidi="fa-IR"/>
        </w:rPr>
        <w:t>کل</w:t>
      </w:r>
      <w:r>
        <w:rPr>
          <w:rFonts w:ascii="Times New Roman" w:hAnsi="Times New Roman" w:cs="B Lotus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>
        <w:rPr>
          <w:rFonts w:ascii="Times New Roman" w:hAnsi="Times New Roman" w:cs="B Lotus" w:hint="eastAsia"/>
          <w:b/>
          <w:bCs/>
          <w:color w:val="000000" w:themeColor="text1"/>
          <w:sz w:val="26"/>
          <w:szCs w:val="26"/>
          <w:rtl/>
          <w:lang w:bidi="fa-IR"/>
        </w:rPr>
        <w:t>دواژه‌ها</w:t>
      </w:r>
      <w:r w:rsidRPr="00050410">
        <w:rPr>
          <w:rFonts w:ascii="Times New Roman" w:hAnsi="Times New Roman" w:cs="B Lotus" w:hint="cs"/>
          <w:b/>
          <w:bCs/>
          <w:color w:val="000000" w:themeColor="text1"/>
          <w:sz w:val="26"/>
          <w:szCs w:val="26"/>
          <w:rtl/>
          <w:lang w:bidi="fa-IR"/>
        </w:rPr>
        <w:t>:</w:t>
      </w:r>
      <w:r>
        <w:rPr>
          <w:rFonts w:ascii="Times New Roman" w:hAnsi="Times New Roman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FF67D6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تغییر اقلیم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FF67D6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فرین</w:t>
      </w:r>
      <w:r w:rsidRPr="00FF67D6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softHyphen/>
        <w:t>های بارش و دما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>
        <w:rPr>
          <w:rFonts w:ascii="Times New Roman" w:hAnsi="Times New Roman" w:cs="B Lotus"/>
          <w:color w:val="000000" w:themeColor="text1"/>
          <w:sz w:val="26"/>
          <w:szCs w:val="26"/>
          <w:rtl/>
          <w:lang w:bidi="fa-IR"/>
        </w:rPr>
        <w:t>آزمون‌ها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ی</w:t>
      </w:r>
      <w:r w:rsidRPr="00FF67D6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 xml:space="preserve"> آماری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ascii="Times New Roman" w:hAnsi="Times New Roman" w:cs="B Lotus"/>
          <w:color w:val="000000" w:themeColor="text1"/>
          <w:sz w:val="26"/>
          <w:szCs w:val="26"/>
          <w:lang w:bidi="fa-IR"/>
        </w:rPr>
        <w:t xml:space="preserve"> </w:t>
      </w:r>
      <w:r w:rsidRPr="00FF67D6"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کرمانشاه</w:t>
      </w:r>
      <w:r>
        <w:rPr>
          <w:rFonts w:ascii="Times New Roman" w:hAnsi="Times New Roman" w:cs="B Lotus" w:hint="cs"/>
          <w:color w:val="000000" w:themeColor="text1"/>
          <w:sz w:val="26"/>
          <w:szCs w:val="26"/>
          <w:rtl/>
          <w:lang w:bidi="fa-IR"/>
        </w:rPr>
        <w:t>.</w:t>
      </w:r>
      <w:bookmarkStart w:id="0" w:name="_GoBack"/>
      <w:bookmarkEnd w:id="0"/>
    </w:p>
    <w:sectPr w:rsidR="00AB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5E" w:rsidRDefault="00DF6C5E" w:rsidP="006E551C">
      <w:pPr>
        <w:spacing w:after="0" w:line="240" w:lineRule="auto"/>
      </w:pPr>
      <w:r>
        <w:separator/>
      </w:r>
    </w:p>
  </w:endnote>
  <w:endnote w:type="continuationSeparator" w:id="0">
    <w:p w:rsidR="00DF6C5E" w:rsidRDefault="00DF6C5E" w:rsidP="006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5E" w:rsidRDefault="00DF6C5E" w:rsidP="006E551C">
      <w:pPr>
        <w:spacing w:after="0" w:line="240" w:lineRule="auto"/>
      </w:pPr>
      <w:r>
        <w:separator/>
      </w:r>
    </w:p>
  </w:footnote>
  <w:footnote w:type="continuationSeparator" w:id="0">
    <w:p w:rsidR="00DF6C5E" w:rsidRDefault="00DF6C5E" w:rsidP="006E551C">
      <w:pPr>
        <w:spacing w:after="0" w:line="240" w:lineRule="auto"/>
      </w:pPr>
      <w:r>
        <w:continuationSeparator/>
      </w:r>
    </w:p>
  </w:footnote>
  <w:footnote w:id="1">
    <w:p w:rsidR="006E551C" w:rsidRPr="00D20D47" w:rsidRDefault="006E551C" w:rsidP="006E551C">
      <w:pPr>
        <w:bidi/>
        <w:spacing w:after="0" w:line="240" w:lineRule="auto"/>
        <w:rPr>
          <w:rFonts w:ascii="Times New Roman" w:hAnsi="Times New Roman" w:cs="B Lotus"/>
          <w:color w:val="000000" w:themeColor="text1"/>
          <w:sz w:val="20"/>
          <w:szCs w:val="20"/>
          <w:lang w:bidi="fa-IR"/>
        </w:rPr>
      </w:pPr>
      <w:r w:rsidRPr="00D20D47">
        <w:rPr>
          <w:rStyle w:val="FootnoteReference"/>
          <w:rFonts w:cs="B Lotus"/>
          <w:sz w:val="20"/>
          <w:szCs w:val="20"/>
        </w:rPr>
        <w:footnoteRef/>
      </w:r>
      <w:r w:rsidRPr="00D20D47">
        <w:rPr>
          <w:rFonts w:cs="B Lotus" w:hint="cs"/>
          <w:sz w:val="20"/>
          <w:szCs w:val="20"/>
          <w:rtl/>
        </w:rPr>
        <w:t>-</w:t>
      </w:r>
      <w:r w:rsidRPr="00D20D47"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t xml:space="preserve"> استاديار اقليم</w:t>
      </w:r>
      <w:r w:rsidRPr="00D20D47"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softHyphen/>
        <w:t>شناسي دانشگاه کردستان</w:t>
      </w:r>
      <w:r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</w:t>
      </w:r>
      <w:r w:rsidRPr="0090377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E- mail: </w:t>
      </w:r>
      <w:hyperlink r:id="rId1" w:tooltip="ارسال پست الكترونيك" w:history="1">
        <w:r w:rsidRPr="0090377B">
          <w:rPr>
            <w:rFonts w:asciiTheme="majorBidi" w:eastAsia="Times New Roman" w:hAnsiTheme="majorBidi" w:cstheme="majorBidi"/>
            <w:color w:val="000000" w:themeColor="text1"/>
            <w:sz w:val="20"/>
            <w:szCs w:val="20"/>
          </w:rPr>
          <w:t>darand_mohammad@yahoo.com</w:t>
        </w:r>
      </w:hyperlink>
    </w:p>
  </w:footnote>
  <w:footnote w:id="2">
    <w:p w:rsidR="006E551C" w:rsidRPr="008B3E82" w:rsidRDefault="006E551C" w:rsidP="006E551C">
      <w:pPr>
        <w:bidi/>
        <w:spacing w:after="0" w:line="240" w:lineRule="auto"/>
        <w:rPr>
          <w:rFonts w:ascii="Times New Roman" w:hAnsi="Times New Roman" w:cs="B Lotus"/>
          <w:color w:val="000000" w:themeColor="text1"/>
          <w:sz w:val="20"/>
          <w:szCs w:val="20"/>
          <w:lang w:bidi="fa-IR"/>
        </w:rPr>
      </w:pPr>
      <w:r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t>2</w:t>
      </w:r>
      <w:r w:rsidRPr="008B3E82"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t>- دانشجوي کارشناسي اقليم</w:t>
      </w:r>
      <w:r w:rsidRPr="008B3E82">
        <w:rPr>
          <w:rFonts w:ascii="Times New Roman" w:hAnsi="Times New Roman" w:cs="B Lotus" w:hint="cs"/>
          <w:color w:val="000000" w:themeColor="text1"/>
          <w:sz w:val="20"/>
          <w:szCs w:val="20"/>
          <w:rtl/>
          <w:lang w:bidi="fa-IR"/>
        </w:rPr>
        <w:softHyphen/>
        <w:t xml:space="preserve">شناسي دانشگاه کردستان </w:t>
      </w:r>
    </w:p>
  </w:footnote>
  <w:footnote w:id="3">
    <w:p w:rsidR="006E551C" w:rsidRPr="008B3E82" w:rsidRDefault="006E551C" w:rsidP="006E551C">
      <w:pPr>
        <w:pStyle w:val="FootnoteText"/>
        <w:rPr>
          <w:rFonts w:cs="B Lotus"/>
        </w:rPr>
      </w:pPr>
      <w:r w:rsidRPr="008B3E82">
        <w:rPr>
          <w:rStyle w:val="FootnoteReference"/>
          <w:rFonts w:cs="B Lotus"/>
        </w:rPr>
        <w:footnoteRef/>
      </w:r>
      <w:r w:rsidRPr="008B3E82">
        <w:rPr>
          <w:rFonts w:cs="B Lotus" w:hint="cs"/>
          <w:rtl/>
        </w:rPr>
        <w:t>-</w:t>
      </w:r>
      <w:r w:rsidRPr="008B3E82">
        <w:rPr>
          <w:rFonts w:cs="B Lotus" w:hint="cs"/>
          <w:color w:val="000000" w:themeColor="text1"/>
          <w:rtl/>
        </w:rPr>
        <w:t xml:space="preserve">دانشجوي </w:t>
      </w:r>
      <w:r w:rsidRPr="008B3E82">
        <w:rPr>
          <w:rFonts w:cs="B Lotus" w:hint="cs"/>
          <w:color w:val="000000" w:themeColor="text1"/>
          <w:rtl/>
        </w:rPr>
        <w:t>کارشناسي اقليم</w:t>
      </w:r>
      <w:r w:rsidRPr="008B3E82">
        <w:rPr>
          <w:rFonts w:cs="B Lotus" w:hint="cs"/>
          <w:color w:val="000000" w:themeColor="text1"/>
          <w:rtl/>
        </w:rPr>
        <w:softHyphen/>
        <w:t>شناسي دانشگاه کردستان</w:t>
      </w:r>
    </w:p>
  </w:footnote>
  <w:footnote w:id="4">
    <w:p w:rsidR="006E551C" w:rsidRDefault="006E551C" w:rsidP="006E551C">
      <w:pPr>
        <w:pStyle w:val="FootnoteText"/>
      </w:pPr>
      <w:r w:rsidRPr="008B3E82">
        <w:rPr>
          <w:rStyle w:val="FootnoteReference"/>
          <w:rFonts w:cs="B Lotus"/>
        </w:rPr>
        <w:footnoteRef/>
      </w:r>
      <w:r w:rsidRPr="008B3E82">
        <w:rPr>
          <w:rFonts w:cs="B Lotus" w:hint="cs"/>
          <w:rtl/>
        </w:rPr>
        <w:t>-</w:t>
      </w:r>
      <w:r w:rsidRPr="008B3E82">
        <w:rPr>
          <w:rFonts w:cs="B Lotus" w:hint="cs"/>
          <w:color w:val="000000" w:themeColor="text1"/>
          <w:rtl/>
        </w:rPr>
        <w:t xml:space="preserve">دانشجوي </w:t>
      </w:r>
      <w:r w:rsidRPr="008B3E82">
        <w:rPr>
          <w:rFonts w:cs="B Lotus" w:hint="cs"/>
          <w:color w:val="000000" w:themeColor="text1"/>
          <w:rtl/>
        </w:rPr>
        <w:t>کارشناسي اقليم</w:t>
      </w:r>
      <w:r w:rsidRPr="008B3E82">
        <w:rPr>
          <w:rFonts w:cs="B Lotus" w:hint="cs"/>
          <w:color w:val="000000" w:themeColor="text1"/>
          <w:rtl/>
        </w:rPr>
        <w:softHyphen/>
        <w:t>شناسي دانشگاه کردستان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88"/>
    <w:rsid w:val="004D5184"/>
    <w:rsid w:val="00643F88"/>
    <w:rsid w:val="006637F2"/>
    <w:rsid w:val="006E551C"/>
    <w:rsid w:val="00D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E55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6E551C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semiHidden/>
    <w:rsid w:val="006E55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1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1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E55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6E551C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semiHidden/>
    <w:rsid w:val="006E55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1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phic-space.ir/admin_emailer.php?mod=send_form&amp;slc_lang=fa&amp;sid=1&amp;em=darand_mohamm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PUB-OFFICE</dc:creator>
  <cp:keywords/>
  <dc:description/>
  <cp:lastModifiedBy>PUB-OFFICE</cp:lastModifiedBy>
  <cp:revision>2</cp:revision>
  <dcterms:created xsi:type="dcterms:W3CDTF">2014-10-04T07:25:00Z</dcterms:created>
  <dcterms:modified xsi:type="dcterms:W3CDTF">2014-10-04T07:26:00Z</dcterms:modified>
</cp:coreProperties>
</file>